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697" w:rsidRPr="004A7245" w:rsidRDefault="00724697" w:rsidP="00724697">
      <w:pPr>
        <w:ind w:right="-280"/>
        <w:jc w:val="right"/>
        <w:rPr>
          <w:sz w:val="28"/>
          <w:szCs w:val="28"/>
        </w:rPr>
      </w:pPr>
      <w:r w:rsidRPr="004A7245">
        <w:rPr>
          <w:sz w:val="28"/>
          <w:szCs w:val="28"/>
        </w:rPr>
        <w:t>УТВЕРЖДЕН</w:t>
      </w:r>
    </w:p>
    <w:p w:rsidR="00724697" w:rsidRPr="004A7245" w:rsidRDefault="00724697" w:rsidP="00724697">
      <w:pPr>
        <w:ind w:right="-280"/>
        <w:jc w:val="right"/>
        <w:rPr>
          <w:sz w:val="28"/>
          <w:szCs w:val="28"/>
        </w:rPr>
      </w:pPr>
      <w:r w:rsidRPr="004A7245">
        <w:rPr>
          <w:sz w:val="28"/>
          <w:szCs w:val="28"/>
        </w:rPr>
        <w:t xml:space="preserve"> </w:t>
      </w:r>
      <w:r w:rsidR="005A14BB">
        <w:rPr>
          <w:sz w:val="28"/>
          <w:szCs w:val="28"/>
        </w:rPr>
        <w:t>распоряже</w:t>
      </w:r>
      <w:r w:rsidRPr="004A7245">
        <w:rPr>
          <w:sz w:val="28"/>
          <w:szCs w:val="28"/>
        </w:rPr>
        <w:t xml:space="preserve">нием администрации </w:t>
      </w:r>
      <w:r w:rsidRPr="004A7245">
        <w:rPr>
          <w:sz w:val="28"/>
          <w:szCs w:val="28"/>
        </w:rPr>
        <w:br/>
        <w:t>Шенкурского муниципального округа</w:t>
      </w:r>
    </w:p>
    <w:p w:rsidR="00724697" w:rsidRPr="004A7245" w:rsidRDefault="00724697" w:rsidP="00724697">
      <w:pPr>
        <w:ind w:right="-280"/>
        <w:jc w:val="right"/>
        <w:rPr>
          <w:sz w:val="28"/>
          <w:szCs w:val="28"/>
        </w:rPr>
      </w:pPr>
      <w:r w:rsidRPr="004A7245">
        <w:rPr>
          <w:sz w:val="28"/>
          <w:szCs w:val="28"/>
        </w:rPr>
        <w:t>Архангельской области</w:t>
      </w:r>
    </w:p>
    <w:p w:rsidR="00724697" w:rsidRPr="004A7245" w:rsidRDefault="00EF3448" w:rsidP="00724697">
      <w:pPr>
        <w:ind w:right="-280"/>
        <w:jc w:val="right"/>
        <w:rPr>
          <w:sz w:val="28"/>
          <w:szCs w:val="28"/>
        </w:rPr>
      </w:pPr>
      <w:r>
        <w:rPr>
          <w:sz w:val="28"/>
          <w:szCs w:val="28"/>
        </w:rPr>
        <w:t>от «2</w:t>
      </w:r>
      <w:r w:rsidR="00724697">
        <w:rPr>
          <w:sz w:val="28"/>
          <w:szCs w:val="28"/>
        </w:rPr>
        <w:t xml:space="preserve">» </w:t>
      </w:r>
      <w:r w:rsidR="005A14BB">
        <w:rPr>
          <w:sz w:val="28"/>
          <w:szCs w:val="28"/>
        </w:rPr>
        <w:t>февраля</w:t>
      </w:r>
      <w:r w:rsidR="00724697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г. № 55</w:t>
      </w:r>
      <w:r w:rsidR="005A14BB">
        <w:rPr>
          <w:sz w:val="28"/>
          <w:szCs w:val="28"/>
        </w:rPr>
        <w:t>-р</w:t>
      </w:r>
    </w:p>
    <w:p w:rsidR="006726D6" w:rsidRDefault="006726D6" w:rsidP="008F1AAA"/>
    <w:p w:rsidR="007A3BD8" w:rsidRDefault="007A3BD8" w:rsidP="006726D6">
      <w:pPr>
        <w:jc w:val="center"/>
      </w:pPr>
    </w:p>
    <w:p w:rsidR="007A3BD8" w:rsidRDefault="007A3BD8" w:rsidP="006726D6">
      <w:pPr>
        <w:jc w:val="center"/>
      </w:pPr>
    </w:p>
    <w:p w:rsidR="006726D6" w:rsidRPr="005A14BB" w:rsidRDefault="006726D6" w:rsidP="006726D6">
      <w:pPr>
        <w:jc w:val="center"/>
        <w:rPr>
          <w:b/>
          <w:sz w:val="28"/>
        </w:rPr>
      </w:pPr>
      <w:r w:rsidRPr="005A14BB">
        <w:rPr>
          <w:b/>
          <w:sz w:val="28"/>
        </w:rPr>
        <w:t>ПЛАН</w:t>
      </w:r>
    </w:p>
    <w:p w:rsidR="006726D6" w:rsidRPr="005A14BB" w:rsidRDefault="006726D6" w:rsidP="006726D6">
      <w:pPr>
        <w:jc w:val="center"/>
        <w:rPr>
          <w:b/>
          <w:sz w:val="28"/>
        </w:rPr>
      </w:pPr>
      <w:r w:rsidRPr="005A14BB">
        <w:rPr>
          <w:b/>
          <w:sz w:val="28"/>
        </w:rPr>
        <w:t xml:space="preserve">реализации муниципальной программы </w:t>
      </w:r>
      <w:r w:rsidR="00724697" w:rsidRPr="005A14BB">
        <w:rPr>
          <w:b/>
          <w:sz w:val="28"/>
        </w:rPr>
        <w:t>Шенкурского муниципального округа</w:t>
      </w:r>
    </w:p>
    <w:p w:rsidR="00BA22DE" w:rsidRPr="005A14BB" w:rsidRDefault="00B16C3E" w:rsidP="006726D6">
      <w:pPr>
        <w:jc w:val="center"/>
        <w:rPr>
          <w:b/>
          <w:sz w:val="28"/>
          <w:u w:val="single"/>
        </w:rPr>
      </w:pPr>
      <w:r w:rsidRPr="005A14BB">
        <w:rPr>
          <w:b/>
          <w:sz w:val="28"/>
        </w:rPr>
        <w:t>«Комплексное развитие сельских территорий</w:t>
      </w:r>
      <w:r w:rsidR="00724697" w:rsidRPr="005A14BB">
        <w:rPr>
          <w:b/>
          <w:sz w:val="28"/>
        </w:rPr>
        <w:t xml:space="preserve"> Шенкурского муниципального округа»</w:t>
      </w:r>
    </w:p>
    <w:p w:rsidR="006726D6" w:rsidRPr="005A14BB" w:rsidRDefault="00724697" w:rsidP="006726D6">
      <w:pPr>
        <w:jc w:val="center"/>
        <w:rPr>
          <w:sz w:val="28"/>
        </w:rPr>
      </w:pPr>
      <w:r w:rsidRPr="005A14BB">
        <w:rPr>
          <w:b/>
          <w:sz w:val="28"/>
        </w:rPr>
        <w:t>на 2024</w:t>
      </w:r>
      <w:r w:rsidR="006726D6" w:rsidRPr="005A14BB">
        <w:rPr>
          <w:b/>
          <w:sz w:val="28"/>
        </w:rPr>
        <w:t xml:space="preserve"> год</w:t>
      </w:r>
    </w:p>
    <w:p w:rsidR="006726D6" w:rsidRDefault="006726D6" w:rsidP="006726D6">
      <w:pPr>
        <w:jc w:val="center"/>
      </w:pPr>
    </w:p>
    <w:p w:rsidR="006726D6" w:rsidRDefault="006726D6" w:rsidP="006726D6">
      <w:pPr>
        <w:autoSpaceDE w:val="0"/>
        <w:autoSpaceDN w:val="0"/>
        <w:adjustRightInd w:val="0"/>
        <w:rPr>
          <w:sz w:val="20"/>
          <w:szCs w:val="20"/>
        </w:rPr>
      </w:pPr>
    </w:p>
    <w:p w:rsidR="006726D6" w:rsidRPr="00AE7E32" w:rsidRDefault="006726D6" w:rsidP="00724697">
      <w:pPr>
        <w:autoSpaceDE w:val="0"/>
        <w:autoSpaceDN w:val="0"/>
        <w:adjustRightInd w:val="0"/>
      </w:pPr>
      <w:r>
        <w:t>Ответственный исполнитель муниципальной программы -  администрация</w:t>
      </w:r>
      <w:r w:rsidR="00724697">
        <w:t xml:space="preserve"> Шенкурского</w:t>
      </w:r>
      <w:r>
        <w:t xml:space="preserve"> муниципального о</w:t>
      </w:r>
      <w:r w:rsidR="00724697">
        <w:t xml:space="preserve">круга </w:t>
      </w:r>
      <w:r w:rsidRPr="00AE7E32">
        <w:t>(отде</w:t>
      </w:r>
      <w:r w:rsidR="00724697">
        <w:t>л архитектуры и строительства</w:t>
      </w:r>
      <w:r w:rsidRPr="00AE7E32">
        <w:t>)</w:t>
      </w:r>
    </w:p>
    <w:p w:rsidR="006726D6" w:rsidRDefault="006726D6" w:rsidP="006726D6">
      <w:pPr>
        <w:rPr>
          <w:sz w:val="20"/>
          <w:szCs w:val="20"/>
        </w:rPr>
      </w:pPr>
    </w:p>
    <w:tbl>
      <w:tblPr>
        <w:tblW w:w="1375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94"/>
        <w:gridCol w:w="1559"/>
        <w:gridCol w:w="2693"/>
        <w:gridCol w:w="1985"/>
        <w:gridCol w:w="1275"/>
        <w:gridCol w:w="1276"/>
        <w:gridCol w:w="1137"/>
        <w:gridCol w:w="1131"/>
      </w:tblGrid>
      <w:tr w:rsidR="00BE02F1" w:rsidTr="00BE02F1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Наименование подпрограммы, мероприятий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Исполнитель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Единица измерения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E02F1" w:rsidTr="00BE02F1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2F1" w:rsidRDefault="00BE02F1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2F1" w:rsidRDefault="00BE02F1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2F1" w:rsidRDefault="00BE02F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1 кв.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1 п/г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9 мес.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</w:tr>
      <w:tr w:rsidR="00BE02F1" w:rsidTr="00BE02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 w:rsidP="00BE02F1">
            <w:pPr>
              <w:autoSpaceDE w:val="0"/>
              <w:autoSpaceDN w:val="0"/>
              <w:adjustRightInd w:val="0"/>
              <w:ind w:right="-203"/>
              <w:jc w:val="center"/>
            </w:pPr>
            <w:r>
              <w:t>8</w:t>
            </w:r>
          </w:p>
        </w:tc>
      </w:tr>
      <w:tr w:rsidR="00BE02F1" w:rsidTr="00BE02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</w:pPr>
            <w:r>
              <w:t>Подпрограмма 1</w:t>
            </w:r>
          </w:p>
          <w:p w:rsidR="00BE02F1" w:rsidRDefault="00BE02F1" w:rsidP="00F6597C">
            <w:pPr>
              <w:pStyle w:val="ConsPlusTitle"/>
              <w:rPr>
                <w:b w:val="0"/>
                <w:sz w:val="24"/>
                <w:szCs w:val="24"/>
              </w:rPr>
            </w:pPr>
            <w:r w:rsidRPr="00DA5162">
              <w:rPr>
                <w:b w:val="0"/>
                <w:sz w:val="24"/>
                <w:szCs w:val="24"/>
              </w:rPr>
              <w:t>"Создание условий для обеспечения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DA5162">
              <w:rPr>
                <w:b w:val="0"/>
                <w:sz w:val="24"/>
                <w:szCs w:val="24"/>
              </w:rPr>
              <w:t>доступным и комфорт</w:t>
            </w:r>
            <w:r>
              <w:rPr>
                <w:b w:val="0"/>
                <w:sz w:val="24"/>
                <w:szCs w:val="24"/>
              </w:rPr>
              <w:t>ным жильем сельского населения"</w:t>
            </w:r>
          </w:p>
          <w:p w:rsidR="001532DD" w:rsidRDefault="001532DD" w:rsidP="00F6597C">
            <w:pPr>
              <w:pStyle w:val="ConsPlusTitle"/>
              <w:rPr>
                <w:b w:val="0"/>
                <w:sz w:val="24"/>
                <w:szCs w:val="24"/>
              </w:rPr>
            </w:pPr>
          </w:p>
          <w:p w:rsidR="001532DD" w:rsidRPr="00F6597C" w:rsidRDefault="001532DD" w:rsidP="00F6597C">
            <w:pPr>
              <w:pStyle w:val="ConsPlusTitle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F1" w:rsidRDefault="00BE02F1">
            <w:pPr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</w:tr>
      <w:tr w:rsidR="00BE02F1" w:rsidTr="00BE02F1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02F1" w:rsidRDefault="00BE02F1" w:rsidP="00BA22D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 1.1. Улучшение жилищных условий граждан, проживающих на сельских территориях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2F1" w:rsidRDefault="00BE02F1" w:rsidP="000B0C5A">
            <w:pPr>
              <w:autoSpaceDE w:val="0"/>
              <w:autoSpaceDN w:val="0"/>
              <w:adjustRightInd w:val="0"/>
              <w:outlineLvl w:val="0"/>
            </w:pPr>
            <w:r>
              <w:t>Отдел архитектуры и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>
            <w:pPr>
              <w:autoSpaceDE w:val="0"/>
              <w:autoSpaceDN w:val="0"/>
              <w:adjustRightInd w:val="0"/>
              <w:outlineLvl w:val="0"/>
            </w:pPr>
            <w:r>
              <w:t xml:space="preserve">Заключение соглашения с министерством </w:t>
            </w:r>
            <w:r w:rsidR="001532DD">
              <w:t>агропромышленного комплекса и торговли Архангельской области о предоставлении субсидии на обеспечение комплексного развития сельских территорий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1532DD" w:rsidP="00A97B6E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1532DD" w:rsidP="00A97B6E">
            <w:pPr>
              <w:autoSpaceDE w:val="0"/>
              <w:autoSpaceDN w:val="0"/>
              <w:adjustRightInd w:val="0"/>
              <w:jc w:val="center"/>
            </w:pPr>
            <w:r>
              <w:t>1 марта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</w:p>
        </w:tc>
      </w:tr>
      <w:tr w:rsidR="00BE02F1" w:rsidTr="00BE02F1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02F1" w:rsidRDefault="00BE02F1" w:rsidP="00BA22D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2F1" w:rsidRDefault="00BE02F1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>
            <w:pPr>
              <w:autoSpaceDE w:val="0"/>
              <w:autoSpaceDN w:val="0"/>
              <w:adjustRightInd w:val="0"/>
              <w:outlineLvl w:val="0"/>
            </w:pPr>
            <w:r>
              <w:t>Улучшение жилищных условий граждан, проживающих в сельской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  <w:r>
              <w:t>количество семей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E02F1" w:rsidTr="00BE02F1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>
            <w:pPr>
              <w:autoSpaceDE w:val="0"/>
              <w:autoSpaceDN w:val="0"/>
              <w:adjustRightInd w:val="0"/>
            </w:pPr>
            <w:r>
              <w:t>Ввод в эксплуатацию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  <w:r>
              <w:t>тыс. кв.</w:t>
            </w:r>
          </w:p>
          <w:p w:rsidR="00BE02F1" w:rsidRDefault="00BE02F1" w:rsidP="00A97B6E">
            <w:pPr>
              <w:autoSpaceDE w:val="0"/>
              <w:autoSpaceDN w:val="0"/>
              <w:adjustRightInd w:val="0"/>
              <w:jc w:val="center"/>
            </w:pPr>
            <w:r>
              <w:t>метров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C59C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C59C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C59C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2F1" w:rsidRDefault="00BE02F1" w:rsidP="00AC59C7">
            <w:pPr>
              <w:autoSpaceDE w:val="0"/>
              <w:autoSpaceDN w:val="0"/>
              <w:adjustRightInd w:val="0"/>
              <w:jc w:val="center"/>
            </w:pPr>
            <w:r>
              <w:t>0,270</w:t>
            </w:r>
          </w:p>
        </w:tc>
      </w:tr>
    </w:tbl>
    <w:p w:rsidR="00BF39A1" w:rsidRDefault="00BF39A1"/>
    <w:sectPr w:rsidR="00BF39A1" w:rsidSect="00A97B6E">
      <w:headerReference w:type="default" r:id="rId6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5A5" w:rsidRDefault="00B475A5" w:rsidP="00E91EEB">
      <w:r>
        <w:separator/>
      </w:r>
    </w:p>
  </w:endnote>
  <w:endnote w:type="continuationSeparator" w:id="0">
    <w:p w:rsidR="00B475A5" w:rsidRDefault="00B475A5" w:rsidP="00E91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5A5" w:rsidRDefault="00B475A5" w:rsidP="00E91EEB">
      <w:r>
        <w:separator/>
      </w:r>
    </w:p>
  </w:footnote>
  <w:footnote w:type="continuationSeparator" w:id="0">
    <w:p w:rsidR="00B475A5" w:rsidRDefault="00B475A5" w:rsidP="00E91E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750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4A0"/>
    </w:tblPr>
    <w:tblGrid>
      <w:gridCol w:w="2694"/>
      <w:gridCol w:w="1559"/>
      <w:gridCol w:w="2693"/>
      <w:gridCol w:w="1985"/>
      <w:gridCol w:w="1275"/>
      <w:gridCol w:w="1276"/>
      <w:gridCol w:w="1134"/>
      <w:gridCol w:w="1134"/>
    </w:tblGrid>
    <w:tr w:rsidR="00BE02F1" w:rsidTr="00BE02F1">
      <w:tc>
        <w:tcPr>
          <w:tcW w:w="269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Наименование подпрограммы, мероприятий</w:t>
          </w:r>
        </w:p>
      </w:tc>
      <w:tc>
        <w:tcPr>
          <w:tcW w:w="155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Исполнитель</w:t>
          </w:r>
        </w:p>
      </w:tc>
      <w:tc>
        <w:tcPr>
          <w:tcW w:w="26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Основные этапы выполнения мероприятия и (или) показатели реализации мероприятия</w:t>
          </w:r>
        </w:p>
      </w:tc>
      <w:tc>
        <w:tcPr>
          <w:tcW w:w="198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Единица измерения</w:t>
          </w:r>
        </w:p>
      </w:tc>
      <w:tc>
        <w:tcPr>
          <w:tcW w:w="48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BE02F1" w:rsidTr="00BE02F1">
      <w:tc>
        <w:tcPr>
          <w:tcW w:w="269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E02F1" w:rsidRDefault="00BE02F1" w:rsidP="00824BA2"/>
      </w:tc>
      <w:tc>
        <w:tcPr>
          <w:tcW w:w="155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E02F1" w:rsidRDefault="00BE02F1" w:rsidP="00824BA2"/>
      </w:tc>
      <w:tc>
        <w:tcPr>
          <w:tcW w:w="26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E02F1" w:rsidRDefault="00BE02F1" w:rsidP="00824BA2"/>
      </w:tc>
      <w:tc>
        <w:tcPr>
          <w:tcW w:w="198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E02F1" w:rsidRDefault="00BE02F1" w:rsidP="00824BA2"/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1 кв.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1 п/г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9 мес.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год</w:t>
          </w:r>
        </w:p>
      </w:tc>
    </w:tr>
    <w:tr w:rsidR="00BE02F1" w:rsidTr="00BE02F1"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1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2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3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4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5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6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7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2F1" w:rsidRDefault="00BE02F1" w:rsidP="00824BA2">
          <w:pPr>
            <w:autoSpaceDE w:val="0"/>
            <w:autoSpaceDN w:val="0"/>
            <w:adjustRightInd w:val="0"/>
            <w:jc w:val="center"/>
          </w:pPr>
          <w:r>
            <w:t>8</w:t>
          </w:r>
        </w:p>
      </w:tc>
    </w:tr>
  </w:tbl>
  <w:p w:rsidR="00E91EEB" w:rsidRDefault="00E91E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6726D6"/>
    <w:rsid w:val="00022EC1"/>
    <w:rsid w:val="00074CAB"/>
    <w:rsid w:val="00075D0E"/>
    <w:rsid w:val="000B1029"/>
    <w:rsid w:val="000B122A"/>
    <w:rsid w:val="000D220C"/>
    <w:rsid w:val="00146703"/>
    <w:rsid w:val="001532DD"/>
    <w:rsid w:val="00235938"/>
    <w:rsid w:val="00274940"/>
    <w:rsid w:val="00296F9D"/>
    <w:rsid w:val="002A1E5C"/>
    <w:rsid w:val="002F76EF"/>
    <w:rsid w:val="003032EC"/>
    <w:rsid w:val="0035105B"/>
    <w:rsid w:val="00364A16"/>
    <w:rsid w:val="0037217F"/>
    <w:rsid w:val="00475B02"/>
    <w:rsid w:val="005A14BB"/>
    <w:rsid w:val="005D1BC1"/>
    <w:rsid w:val="006726D6"/>
    <w:rsid w:val="006B560E"/>
    <w:rsid w:val="007002F7"/>
    <w:rsid w:val="00724697"/>
    <w:rsid w:val="00762935"/>
    <w:rsid w:val="007A3BD8"/>
    <w:rsid w:val="00823311"/>
    <w:rsid w:val="008F1AAA"/>
    <w:rsid w:val="00952E45"/>
    <w:rsid w:val="00A22EDC"/>
    <w:rsid w:val="00A36358"/>
    <w:rsid w:val="00A514CE"/>
    <w:rsid w:val="00A657B9"/>
    <w:rsid w:val="00A67EA9"/>
    <w:rsid w:val="00A97B6E"/>
    <w:rsid w:val="00AC59C7"/>
    <w:rsid w:val="00AE7E32"/>
    <w:rsid w:val="00B16C3E"/>
    <w:rsid w:val="00B475A5"/>
    <w:rsid w:val="00B5147D"/>
    <w:rsid w:val="00BA22DE"/>
    <w:rsid w:val="00BB1636"/>
    <w:rsid w:val="00BC0A24"/>
    <w:rsid w:val="00BE02F1"/>
    <w:rsid w:val="00BF39A1"/>
    <w:rsid w:val="00C06FD2"/>
    <w:rsid w:val="00C22FD7"/>
    <w:rsid w:val="00D54FE8"/>
    <w:rsid w:val="00D609A8"/>
    <w:rsid w:val="00D70823"/>
    <w:rsid w:val="00DB2511"/>
    <w:rsid w:val="00E21D0C"/>
    <w:rsid w:val="00E91EEB"/>
    <w:rsid w:val="00EC3E90"/>
    <w:rsid w:val="00ED78A1"/>
    <w:rsid w:val="00EF0C5D"/>
    <w:rsid w:val="00EF3448"/>
    <w:rsid w:val="00F279B5"/>
    <w:rsid w:val="00F6597C"/>
    <w:rsid w:val="00F7493D"/>
    <w:rsid w:val="00FD4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6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paragraph" w:styleId="a3">
    <w:name w:val="header"/>
    <w:basedOn w:val="a"/>
    <w:link w:val="a4"/>
    <w:uiPriority w:val="99"/>
    <w:unhideWhenUsed/>
    <w:rsid w:val="00E91E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1EEB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91E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1EEB"/>
    <w:rPr>
      <w:sz w:val="24"/>
      <w:szCs w:val="24"/>
    </w:rPr>
  </w:style>
  <w:style w:type="paragraph" w:customStyle="1" w:styleId="ConsPlusTitle">
    <w:name w:val="ConsPlusTitle"/>
    <w:rsid w:val="00F6597C"/>
    <w:pPr>
      <w:widowControl w:val="0"/>
      <w:autoSpaceDE w:val="0"/>
      <w:autoSpaceDN w:val="0"/>
    </w:pPr>
    <w:rPr>
      <w:b/>
    </w:rPr>
  </w:style>
  <w:style w:type="paragraph" w:customStyle="1" w:styleId="ConsPlusNonformat">
    <w:name w:val="ConsPlusNonformat"/>
    <w:rsid w:val="00B16C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28</cp:revision>
  <cp:lastPrinted>2024-02-01T12:55:00Z</cp:lastPrinted>
  <dcterms:created xsi:type="dcterms:W3CDTF">2019-01-10T08:07:00Z</dcterms:created>
  <dcterms:modified xsi:type="dcterms:W3CDTF">2024-02-02T13:02:00Z</dcterms:modified>
</cp:coreProperties>
</file>